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F761" w14:textId="77777777" w:rsidR="00AA0513" w:rsidRPr="00397E67" w:rsidRDefault="00AA0513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211C298B" w14:textId="77777777" w:rsidR="00AA0513" w:rsidRPr="00397E67" w:rsidRDefault="00AA0513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50728326" w14:textId="77777777" w:rsidR="00AA0513" w:rsidRPr="00397E67" w:rsidRDefault="00AA0513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541E37D9" w14:textId="77777777" w:rsidR="00590C0B" w:rsidRDefault="00590C0B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26516104" w14:textId="77777777" w:rsidR="00590C0B" w:rsidRDefault="00590C0B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1B03A07C" w14:textId="77777777" w:rsidR="00590C0B" w:rsidRDefault="00590C0B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75307A34" w14:textId="77777777" w:rsidR="00590C0B" w:rsidRDefault="00590C0B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5FCD0FD4" w14:textId="77777777" w:rsidR="00590C0B" w:rsidRDefault="00590C0B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58E52A6E" w14:textId="77777777" w:rsidR="00590C0B" w:rsidRDefault="00590C0B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6A99A5CF" w14:textId="77777777" w:rsidR="00590C0B" w:rsidRDefault="00590C0B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237AECF6" w14:textId="49435445" w:rsidR="00AA0513" w:rsidRDefault="00AA0513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  <w:r w:rsidRPr="00397E67"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  <w:t xml:space="preserve">Utställningar </w:t>
      </w:r>
    </w:p>
    <w:p w14:paraId="3704A8FE" w14:textId="48D3EE84" w:rsidR="001B0EF9" w:rsidRDefault="001B0EF9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05721A6B" w14:textId="727D82B4" w:rsidR="001B0EF9" w:rsidRPr="001B0EF9" w:rsidRDefault="001B0EF9" w:rsidP="00AA0513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>2024 Galleri Sjöhästen, Nyköping</w:t>
      </w:r>
    </w:p>
    <w:p w14:paraId="6B1CBD33" w14:textId="48933D3F" w:rsidR="006E03AA" w:rsidRDefault="006E03AA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53A16D22" w14:textId="540C153F" w:rsidR="006E03AA" w:rsidRDefault="006E03AA" w:rsidP="00AA0513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  <w:proofErr w:type="gramStart"/>
      <w:r w:rsidRPr="006E03AA"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>2022</w:t>
      </w: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  Sadelmakarlängan</w:t>
      </w:r>
      <w:proofErr w:type="gramEnd"/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>, Österbybruk</w:t>
      </w:r>
    </w:p>
    <w:p w14:paraId="6E97F46A" w14:textId="0594DCE2" w:rsidR="001B0EF9" w:rsidRDefault="001B0EF9" w:rsidP="00AA0513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           Öster Om Ån, Uppsala</w:t>
      </w:r>
    </w:p>
    <w:p w14:paraId="3F8E462A" w14:textId="50269066" w:rsidR="00BE5D62" w:rsidRDefault="00BE5D62" w:rsidP="00AA0513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727E7C68" w14:textId="1FF87C26" w:rsidR="00BE5D62" w:rsidRPr="006E03AA" w:rsidRDefault="00BE5D62" w:rsidP="00AA0513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>2020  Sintra ”en sagolik jul”  Göteborg</w:t>
      </w:r>
    </w:p>
    <w:p w14:paraId="09202C9E" w14:textId="325C71DB" w:rsidR="0010374C" w:rsidRDefault="0010374C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1F88AAD7" w14:textId="0C464689" w:rsidR="0010374C" w:rsidRPr="0010374C" w:rsidRDefault="0010374C" w:rsidP="00AA0513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  <w:proofErr w:type="gramStart"/>
      <w:r w:rsidRPr="0010374C"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>2020</w:t>
      </w: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 </w:t>
      </w:r>
      <w:r w:rsidR="006E03AA"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 </w:t>
      </w: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>Slöjdvägar</w:t>
      </w:r>
      <w:proofErr w:type="gramEnd"/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>, Kulturgatan , Bodafors</w:t>
      </w:r>
    </w:p>
    <w:p w14:paraId="3DE16F63" w14:textId="77777777" w:rsidR="00397E67" w:rsidRPr="00397E67" w:rsidRDefault="00397E67" w:rsidP="00AA0513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0C7AF086" w14:textId="77777777" w:rsidR="00AA0513" w:rsidRDefault="00397E67" w:rsidP="00AA0513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  <w:proofErr w:type="gramStart"/>
      <w:r w:rsidRPr="00397E67"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2019 </w:t>
      </w: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 </w:t>
      </w:r>
      <w:r w:rsidRPr="00397E67"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>Lekverk</w:t>
      </w:r>
      <w:proofErr w:type="gramEnd"/>
      <w:r w:rsidRPr="00397E67"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 &amp; Livskraft, Höganäs museum</w:t>
      </w:r>
    </w:p>
    <w:p w14:paraId="636A0A10" w14:textId="77777777" w:rsidR="00590C0B" w:rsidRDefault="00590C0B" w:rsidP="00AA0513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7610E94B" w14:textId="77777777" w:rsidR="00590C0B" w:rsidRDefault="00590C0B" w:rsidP="00AA0513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           Kalkstensdrömmar och krukmakarens återkomst,</w:t>
      </w:r>
    </w:p>
    <w:p w14:paraId="01D2C827" w14:textId="77777777" w:rsidR="00590C0B" w:rsidRDefault="00590C0B" w:rsidP="00590C0B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           Gotlands Konstmuseum</w:t>
      </w:r>
    </w:p>
    <w:p w14:paraId="0E5534D9" w14:textId="77777777" w:rsidR="00590C0B" w:rsidRDefault="00590C0B" w:rsidP="00590C0B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</w:p>
    <w:p w14:paraId="75D9108B" w14:textId="77777777" w:rsidR="00AA0513" w:rsidRPr="00590C0B" w:rsidRDefault="00590C0B" w:rsidP="00590C0B">
      <w:pPr>
        <w:textAlignment w:val="baseline"/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</w:pPr>
      <w:r>
        <w:rPr>
          <w:rFonts w:eastAsia="Times New Roman" w:cstheme="minorHAnsi"/>
          <w:color w:val="7F8D8C"/>
          <w:sz w:val="33"/>
          <w:szCs w:val="33"/>
          <w:bdr w:val="none" w:sz="0" w:space="0" w:color="auto" w:frame="1"/>
          <w:lang w:eastAsia="sv-SE"/>
        </w:rPr>
        <w:t xml:space="preserve">           </w:t>
      </w:r>
      <w:r w:rsidR="00AA0513" w:rsidRPr="00397E67">
        <w:rPr>
          <w:rFonts w:eastAsia="Times New Roman" w:cstheme="minorHAnsi"/>
          <w:color w:val="7F8D8C"/>
          <w:sz w:val="33"/>
          <w:szCs w:val="33"/>
          <w:lang w:eastAsia="sv-SE"/>
        </w:rPr>
        <w:t>Leka Leva Lera, Galleri 1, Uppsala</w:t>
      </w:r>
    </w:p>
    <w:p w14:paraId="235C9FAE" w14:textId="77777777" w:rsidR="00397E67" w:rsidRDefault="00397E67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3366A15D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proofErr w:type="gramStart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2017  Läkemedelsverket</w:t>
      </w:r>
      <w:proofErr w:type="gramEnd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, Uppsala</w:t>
      </w:r>
    </w:p>
    <w:p w14:paraId="03494DBF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           Älskade Lera, Bryggeriet, Nora</w:t>
      </w:r>
    </w:p>
    <w:p w14:paraId="2E384D83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proofErr w:type="gramStart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2016  Stipendieutställning</w:t>
      </w:r>
      <w:proofErr w:type="gramEnd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, Offkonsten Uppsala</w:t>
      </w:r>
    </w:p>
    <w:p w14:paraId="41026C1D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lastRenderedPageBreak/>
        <w:t>            Vi som lever samtidigt, Sigtuna stiftelsen, Sigtuna</w:t>
      </w:r>
    </w:p>
    <w:p w14:paraId="14FA76FE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            Lekkamrater, </w:t>
      </w:r>
      <w:proofErr w:type="spellStart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Drejeriet</w:t>
      </w:r>
      <w:proofErr w:type="spellEnd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 Östersund</w:t>
      </w:r>
    </w:p>
    <w:p w14:paraId="67B3BBAC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2015   Hej &amp; Hej då, Konsthallen Borlänge</w:t>
      </w:r>
    </w:p>
    <w:p w14:paraId="7533A7AC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2014   Lera, Galleri 1 Uppsala</w:t>
      </w:r>
    </w:p>
    <w:p w14:paraId="59B46ACB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2011   Små händelser och ögonblick, Galleri 1 Uppsala</w:t>
      </w:r>
    </w:p>
    <w:p w14:paraId="7971CA94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val="en-US"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 xml:space="preserve">2009   Somewhere over the </w:t>
      </w:r>
      <w:proofErr w:type="gramStart"/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>rainbow,  </w:t>
      </w:r>
      <w:proofErr w:type="spellStart"/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>Galleri</w:t>
      </w:r>
      <w:proofErr w:type="spellEnd"/>
      <w:proofErr w:type="gramEnd"/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 xml:space="preserve"> </w:t>
      </w:r>
      <w:proofErr w:type="spellStart"/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>Sjöhästen</w:t>
      </w:r>
      <w:proofErr w:type="spellEnd"/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 xml:space="preserve">, </w:t>
      </w:r>
      <w:proofErr w:type="spellStart"/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>Nyköping</w:t>
      </w:r>
      <w:proofErr w:type="spellEnd"/>
    </w:p>
    <w:p w14:paraId="1D7591FE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2008   Konsthallen, Kramfors</w:t>
      </w:r>
    </w:p>
    <w:p w14:paraId="426E8B6C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            Konstfrämjandet, Uppsala</w:t>
      </w:r>
    </w:p>
    <w:p w14:paraId="25E79962" w14:textId="4F64F982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2007   </w:t>
      </w:r>
      <w:r w:rsidR="001B0EF9" w:rsidRPr="00397E67">
        <w:rPr>
          <w:rFonts w:eastAsia="Times New Roman" w:cstheme="minorHAnsi"/>
          <w:color w:val="7F8D8C"/>
          <w:sz w:val="33"/>
          <w:szCs w:val="33"/>
          <w:lang w:eastAsia="sv-SE"/>
        </w:rPr>
        <w:t>Linnés</w:t>
      </w: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 döttrar, flickfigurer i lera, Öster om ån, Uppsala</w:t>
      </w:r>
    </w:p>
    <w:p w14:paraId="40F414B3" w14:textId="77777777" w:rsidR="00AA0513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            Läkemedelsverket, Uppsala</w:t>
      </w:r>
    </w:p>
    <w:p w14:paraId="6ECAF788" w14:textId="77777777" w:rsidR="00B71BAB" w:rsidRPr="00397E67" w:rsidRDefault="00B71BAB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7B871ACF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2006   Mamma minnen, Öster om ån, Uppsala</w:t>
      </w:r>
    </w:p>
    <w:p w14:paraId="091C6187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val="en-US"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            </w:t>
      </w:r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>In from the cold – Exhibition at Craft in the bay, Wales</w:t>
      </w:r>
    </w:p>
    <w:p w14:paraId="20D621EE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 xml:space="preserve">            </w:t>
      </w: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Galleri Grönland, Malung</w:t>
      </w:r>
    </w:p>
    <w:p w14:paraId="51E06F8B" w14:textId="77777777" w:rsidR="00355F9B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2005  </w:t>
      </w:r>
      <w:r w:rsid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 </w:t>
      </w: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Galleri Sjöhästen, Nyköping</w:t>
      </w:r>
    </w:p>
    <w:p w14:paraId="2A23F74C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2004    Galleri SE, Falun</w:t>
      </w:r>
    </w:p>
    <w:p w14:paraId="40D2E33E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2003    Figurer och bilder i lera, Galleri Sjöhästen, Nyköping</w:t>
      </w:r>
    </w:p>
    <w:p w14:paraId="7564AA0C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             Mingel och Möten, Öster om ån, Uppsala</w:t>
      </w:r>
    </w:p>
    <w:p w14:paraId="31DC771C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             Konst på väg, Galleri Ekdala, Österlen</w:t>
      </w:r>
    </w:p>
    <w:p w14:paraId="71D2449C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2002    Sommarställen, Uppsala</w:t>
      </w:r>
    </w:p>
    <w:p w14:paraId="2A9F13E7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lastRenderedPageBreak/>
        <w:t>2000    </w:t>
      </w:r>
      <w:proofErr w:type="gramStart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Uppländsk</w:t>
      </w:r>
      <w:proofErr w:type="gramEnd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 salong, Uppsala Konstmuseum</w:t>
      </w:r>
    </w:p>
    <w:p w14:paraId="33CB48E1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1999    Galleri Lucas, Stockholm</w:t>
      </w:r>
    </w:p>
    <w:p w14:paraId="18B7AFEA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val="en-US"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>1998    Line Gallery, Linlithgow, Scotland, UK</w:t>
      </w:r>
    </w:p>
    <w:p w14:paraId="59E4651F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val="en-US"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val="en-US" w:eastAsia="sv-SE"/>
        </w:rPr>
        <w:t>1997    Kaolin, Stockholm</w:t>
      </w:r>
    </w:p>
    <w:p w14:paraId="2A082A2F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1996    Bollnäs Konsthall</w:t>
      </w:r>
    </w:p>
    <w:p w14:paraId="16471156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             Project </w:t>
      </w:r>
      <w:proofErr w:type="gramStart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Nordiska</w:t>
      </w:r>
      <w:proofErr w:type="gramEnd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 linjer, </w:t>
      </w:r>
      <w:proofErr w:type="spellStart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Montza</w:t>
      </w:r>
      <w:proofErr w:type="spellEnd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, Italien</w:t>
      </w:r>
    </w:p>
    <w:p w14:paraId="3F70D5ED" w14:textId="77777777" w:rsidR="00AA0513" w:rsidRPr="00397E67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1995    Enköpings Konstmuseum</w:t>
      </w:r>
    </w:p>
    <w:p w14:paraId="66CBBC16" w14:textId="43F0C185" w:rsidR="00AA0513" w:rsidRDefault="00AA0513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1992    Konstfrämjandet, Gamla stan, Stockholm</w:t>
      </w:r>
    </w:p>
    <w:p w14:paraId="063CE35C" w14:textId="68EB044E" w:rsidR="006E03AA" w:rsidRDefault="006E03AA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79357083" w14:textId="77777777" w:rsidR="006E03AA" w:rsidRPr="00397E67" w:rsidRDefault="006E03AA" w:rsidP="006E03AA">
      <w:pPr>
        <w:textAlignment w:val="baseline"/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</w:pPr>
      <w:r w:rsidRPr="00397E67"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  <w:t>OFFENTLIGA GESTALTNINGSUPPDRAG</w:t>
      </w:r>
    </w:p>
    <w:p w14:paraId="122A4B80" w14:textId="77777777" w:rsidR="006E03AA" w:rsidRPr="00397E67" w:rsidRDefault="006E03AA" w:rsidP="006E03AA">
      <w:pPr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7B9F355A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2016   </w:t>
      </w:r>
      <w:proofErr w:type="spellStart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Högåskolan</w:t>
      </w:r>
      <w:proofErr w:type="spellEnd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, Knivsta</w:t>
      </w:r>
    </w:p>
    <w:p w14:paraId="25CEC551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2015   </w:t>
      </w:r>
      <w:proofErr w:type="spellStart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Fyrisskolan</w:t>
      </w:r>
      <w:proofErr w:type="spellEnd"/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, Uppsala</w:t>
      </w:r>
    </w:p>
    <w:p w14:paraId="08748594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2012   Gottsunda bibliotek</w:t>
      </w:r>
    </w:p>
    <w:p w14:paraId="79352760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2011   Folktandvården, Landstinget, Uppsala</w:t>
      </w:r>
    </w:p>
    <w:p w14:paraId="073478F4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2010   Ringmurensförskola, Uppsala</w:t>
      </w:r>
    </w:p>
    <w:p w14:paraId="0310CB7D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2007   Folktandvården, Landstinget Nyköping</w:t>
      </w:r>
    </w:p>
    <w:p w14:paraId="365B1948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2005   Akademiska sjukhuset, Uppsala</w:t>
      </w:r>
    </w:p>
    <w:p w14:paraId="5FE5B2B4" w14:textId="238DE31E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 xml:space="preserve">2004   Star </w:t>
      </w:r>
      <w:r w:rsidR="001B0EF9" w:rsidRPr="00397E67">
        <w:rPr>
          <w:rFonts w:eastAsia="Times New Roman" w:cstheme="minorHAnsi"/>
          <w:color w:val="7F8D8C"/>
          <w:sz w:val="33"/>
          <w:szCs w:val="33"/>
          <w:lang w:eastAsia="sv-SE"/>
        </w:rPr>
        <w:t>Hotell</w:t>
      </w: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, Avesta</w:t>
      </w:r>
    </w:p>
    <w:p w14:paraId="0A05822E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2004   Högskolan, Borlänge</w:t>
      </w:r>
    </w:p>
    <w:p w14:paraId="105FC993" w14:textId="58669E6E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2003   </w:t>
      </w:r>
      <w:proofErr w:type="gramStart"/>
      <w:r w:rsidR="001B0EF9">
        <w:rPr>
          <w:rFonts w:eastAsia="Times New Roman" w:cstheme="minorHAnsi"/>
          <w:color w:val="7F8D8C"/>
          <w:sz w:val="33"/>
          <w:szCs w:val="33"/>
          <w:lang w:eastAsia="sv-SE"/>
        </w:rPr>
        <w:t>Mälarsjukhuset</w:t>
      </w: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,  Eskilstuna</w:t>
      </w:r>
      <w:proofErr w:type="gramEnd"/>
    </w:p>
    <w:p w14:paraId="45C4BBFB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lastRenderedPageBreak/>
        <w:t>1999    Alsike skola, Knivsta</w:t>
      </w:r>
    </w:p>
    <w:p w14:paraId="276C7323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1998   Fyrishov simhall, Uppsala</w:t>
      </w:r>
    </w:p>
    <w:p w14:paraId="0689CF39" w14:textId="77777777" w:rsidR="006E03AA" w:rsidRPr="00397E67" w:rsidRDefault="006E03AA" w:rsidP="006E03AA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color w:val="7F8D8C"/>
          <w:sz w:val="33"/>
          <w:szCs w:val="33"/>
          <w:lang w:eastAsia="sv-SE"/>
        </w:rPr>
        <w:t>1993   Domarringens skola, Uppsala</w:t>
      </w:r>
    </w:p>
    <w:p w14:paraId="1B1113E8" w14:textId="77777777" w:rsidR="006E03AA" w:rsidRPr="00397E67" w:rsidRDefault="006E03AA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30FB93C6" w14:textId="77777777" w:rsidR="00B00A54" w:rsidRPr="00397E67" w:rsidRDefault="00B00A54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3E60EF77" w14:textId="77777777" w:rsidR="00AE3697" w:rsidRDefault="00AE3697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27CF8E96" w14:textId="77777777" w:rsidR="00AE3697" w:rsidRDefault="00AE3697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609DC89D" w14:textId="77777777" w:rsidR="00AE3697" w:rsidRDefault="00AE3697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20260AC0" w14:textId="77777777" w:rsidR="00AE3697" w:rsidRDefault="00AE3697" w:rsidP="00AA0513">
      <w:pPr>
        <w:spacing w:after="300"/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</w:p>
    <w:p w14:paraId="6BD3276D" w14:textId="77777777" w:rsidR="00AA0513" w:rsidRPr="00397E67" w:rsidRDefault="00AA0513" w:rsidP="00AA0513">
      <w:pPr>
        <w:textAlignment w:val="baseline"/>
        <w:rPr>
          <w:rFonts w:eastAsia="Times New Roman" w:cstheme="minorHAnsi"/>
          <w:color w:val="7F8D8C"/>
          <w:sz w:val="33"/>
          <w:szCs w:val="33"/>
          <w:lang w:eastAsia="sv-SE"/>
        </w:rPr>
      </w:pPr>
      <w:r w:rsidRPr="00397E67"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eastAsia="sv-SE"/>
        </w:rPr>
        <w:t> </w:t>
      </w:r>
    </w:p>
    <w:p w14:paraId="1E9C653B" w14:textId="77777777" w:rsidR="00AA0513" w:rsidRPr="00397E67" w:rsidRDefault="00AA0513" w:rsidP="00AA0513">
      <w:pPr>
        <w:rPr>
          <w:rFonts w:eastAsia="Times New Roman" w:cstheme="minorHAnsi"/>
          <w:lang w:eastAsia="sv-SE"/>
        </w:rPr>
      </w:pPr>
    </w:p>
    <w:p w14:paraId="70E439CF" w14:textId="77777777" w:rsidR="00BF6433" w:rsidRPr="00397E67" w:rsidRDefault="00000000">
      <w:pPr>
        <w:rPr>
          <w:rFonts w:cstheme="minorHAnsi"/>
        </w:rPr>
      </w:pPr>
    </w:p>
    <w:sectPr w:rsidR="00BF6433" w:rsidRPr="00397E67" w:rsidSect="007365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13"/>
    <w:rsid w:val="0010374C"/>
    <w:rsid w:val="001B0EF9"/>
    <w:rsid w:val="00355F9B"/>
    <w:rsid w:val="00397E67"/>
    <w:rsid w:val="005829F6"/>
    <w:rsid w:val="00590C0B"/>
    <w:rsid w:val="00672006"/>
    <w:rsid w:val="006E03AA"/>
    <w:rsid w:val="00736551"/>
    <w:rsid w:val="00976769"/>
    <w:rsid w:val="00AA0513"/>
    <w:rsid w:val="00AE3697"/>
    <w:rsid w:val="00B00A54"/>
    <w:rsid w:val="00B71BAB"/>
    <w:rsid w:val="00BE5D62"/>
    <w:rsid w:val="00E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0707"/>
  <w15:chartTrackingRefBased/>
  <w15:docId w15:val="{48BFE436-FC9A-FC43-BA37-164A16AD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A05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AA0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Sundqvist</dc:creator>
  <cp:keywords/>
  <dc:description/>
  <cp:lastModifiedBy>Marie-Louise Sundqvist</cp:lastModifiedBy>
  <cp:revision>2</cp:revision>
  <cp:lastPrinted>2020-01-08T17:14:00Z</cp:lastPrinted>
  <dcterms:created xsi:type="dcterms:W3CDTF">2024-11-12T17:45:00Z</dcterms:created>
  <dcterms:modified xsi:type="dcterms:W3CDTF">2024-11-12T17:45:00Z</dcterms:modified>
</cp:coreProperties>
</file>